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14" w:rsidRPr="005D0982" w:rsidRDefault="00F25414" w:rsidP="005D098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5D0982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Положения </w:t>
      </w:r>
      <w:proofErr w:type="spellStart"/>
      <w:r w:rsidRPr="005D0982">
        <w:rPr>
          <w:rFonts w:ascii="Comic Sans MS" w:eastAsia="Times New Roman" w:hAnsi="Comic Sans MS" w:cs="Times New Roman"/>
          <w:sz w:val="26"/>
          <w:szCs w:val="26"/>
          <w:lang w:eastAsia="ru-RU"/>
        </w:rPr>
        <w:t>антикоррупционного</w:t>
      </w:r>
      <w:proofErr w:type="spellEnd"/>
      <w:r w:rsidRPr="005D0982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 </w:t>
      </w:r>
    </w:p>
    <w:p w:rsidR="00F25414" w:rsidRPr="005D0982" w:rsidRDefault="00F25414" w:rsidP="005D098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1F497D" w:themeColor="text2"/>
          <w:sz w:val="26"/>
          <w:szCs w:val="26"/>
          <w:lang w:eastAsia="ru-RU"/>
        </w:rPr>
      </w:pPr>
      <w:r w:rsidRPr="005D0982">
        <w:rPr>
          <w:rFonts w:ascii="Comic Sans MS" w:eastAsia="Times New Roman" w:hAnsi="Comic Sans MS" w:cs="Times New Roman"/>
          <w:b/>
          <w:color w:val="1F497D" w:themeColor="text2"/>
          <w:sz w:val="26"/>
          <w:szCs w:val="26"/>
          <w:lang w:eastAsia="ru-RU"/>
        </w:rPr>
        <w:t xml:space="preserve">Исключением являются подлежащие сдаче подарки, которые получены в связи с протокольными мероприятиями, со служебными командировками и  другими официальными мероприятиями. </w:t>
      </w:r>
    </w:p>
    <w:p w:rsidR="00F25414" w:rsidRPr="005D0982" w:rsidRDefault="00F25414" w:rsidP="005D098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proofErr w:type="gramStart"/>
      <w:r w:rsidRPr="005D0982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 </w:t>
      </w:r>
      <w:proofErr w:type="gramEnd"/>
    </w:p>
    <w:p w:rsidR="00F25414" w:rsidRPr="005D0982" w:rsidRDefault="00F25414" w:rsidP="005D098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5D0982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Кроме того, получение подарков должностными лицами во внеслужебное время от своих друзей или иных лиц, в отношении которых должностные лица осуществляют функции государственного </w:t>
      </w:r>
      <w:r w:rsidRPr="005D0982">
        <w:rPr>
          <w:rFonts w:ascii="Comic Sans MS" w:eastAsia="Times New Roman" w:hAnsi="Comic Sans MS" w:cs="Times New Roman"/>
          <w:sz w:val="26"/>
          <w:szCs w:val="26"/>
          <w:lang w:eastAsia="ru-RU"/>
        </w:rPr>
        <w:lastRenderedPageBreak/>
        <w:t>(</w:t>
      </w:r>
      <w:proofErr w:type="gramStart"/>
      <w:r w:rsidRPr="005D0982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муниципального) </w:t>
      </w:r>
      <w:proofErr w:type="gramEnd"/>
      <w:r w:rsidRPr="005D0982">
        <w:rPr>
          <w:rFonts w:ascii="Comic Sans MS" w:eastAsia="Times New Roman" w:hAnsi="Comic Sans MS" w:cs="Times New Roman"/>
          <w:sz w:val="26"/>
          <w:szCs w:val="26"/>
          <w:lang w:eastAsia="ru-RU"/>
        </w:rPr>
        <w:t>управления, является нарушением установленного запрета.</w:t>
      </w:r>
    </w:p>
    <w:p w:rsidR="00912636" w:rsidRPr="005D0982" w:rsidRDefault="00912636" w:rsidP="005D098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</w:p>
    <w:p w:rsidR="004C72F2" w:rsidRPr="005D0982" w:rsidRDefault="005D0982" w:rsidP="005D0982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i/>
          <w:iCs/>
          <w:sz w:val="26"/>
          <w:szCs w:val="26"/>
          <w:lang w:eastAsia="ru-RU"/>
        </w:rPr>
      </w:pPr>
      <w:proofErr w:type="gramStart"/>
      <w:r>
        <w:rPr>
          <w:rFonts w:ascii="Comic Sans MS" w:eastAsia="Times New Roman" w:hAnsi="Comic Sans MS" w:cs="Times New Roman"/>
          <w:i/>
          <w:iCs/>
          <w:sz w:val="26"/>
          <w:szCs w:val="26"/>
          <w:lang w:eastAsia="ru-RU"/>
        </w:rPr>
        <w:t>Н</w:t>
      </w:r>
      <w:r w:rsidR="00F25414" w:rsidRPr="005D0982">
        <w:rPr>
          <w:rFonts w:ascii="Comic Sans MS" w:eastAsia="Times New Roman" w:hAnsi="Comic Sans MS" w:cs="Times New Roman"/>
          <w:i/>
          <w:iCs/>
          <w:sz w:val="26"/>
          <w:szCs w:val="26"/>
          <w:lang w:eastAsia="ru-RU"/>
        </w:rPr>
        <w:t xml:space="preserve">а территории области действует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постановлением Правительства Вологодской области от 25 августа 2014 года № 738. </w:t>
      </w:r>
      <w:proofErr w:type="gramEnd"/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91440</wp:posOffset>
            </wp:positionV>
            <wp:extent cx="3838575" cy="2543175"/>
            <wp:effectExtent l="19050" t="0" r="9525" b="0"/>
            <wp:wrapTight wrapText="bothSides">
              <wp:wrapPolygon edited="0">
                <wp:start x="-107" y="0"/>
                <wp:lineTo x="-107" y="21519"/>
                <wp:lineTo x="21654" y="21519"/>
                <wp:lineTo x="21654" y="0"/>
                <wp:lineTo x="-107" y="0"/>
              </wp:wrapPolygon>
            </wp:wrapTight>
            <wp:docPr id="2" name="Рисунок 0" descr="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P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5D0982" w:rsidRPr="005D0982" w:rsidRDefault="005D0982" w:rsidP="005D0982">
      <w:pPr>
        <w:spacing w:after="0" w:line="240" w:lineRule="auto"/>
        <w:jc w:val="center"/>
        <w:rPr>
          <w:rFonts w:ascii="Comic Sans MS" w:hAnsi="Comic Sans MS" w:cs="Times New Roman"/>
          <w:b/>
          <w:color w:val="0070C0"/>
          <w:sz w:val="26"/>
          <w:szCs w:val="26"/>
        </w:rPr>
      </w:pPr>
      <w:r w:rsidRPr="005D0982">
        <w:rPr>
          <w:rFonts w:ascii="Comic Sans MS" w:hAnsi="Comic Sans MS" w:cs="Times New Roman"/>
          <w:b/>
          <w:color w:val="0070C0"/>
          <w:sz w:val="26"/>
          <w:szCs w:val="26"/>
        </w:rPr>
        <w:lastRenderedPageBreak/>
        <w:t xml:space="preserve">Бюджетное учреждение </w:t>
      </w:r>
      <w:r w:rsidR="00EC0436">
        <w:rPr>
          <w:rFonts w:ascii="Comic Sans MS" w:hAnsi="Comic Sans MS" w:cs="Times New Roman"/>
          <w:b/>
          <w:color w:val="0070C0"/>
          <w:sz w:val="26"/>
          <w:szCs w:val="26"/>
        </w:rPr>
        <w:t>культуры</w:t>
      </w:r>
    </w:p>
    <w:p w:rsidR="005D0982" w:rsidRPr="005D0982" w:rsidRDefault="005D0982" w:rsidP="005D0982">
      <w:pPr>
        <w:spacing w:after="0" w:line="240" w:lineRule="auto"/>
        <w:jc w:val="center"/>
        <w:rPr>
          <w:rFonts w:ascii="Comic Sans MS" w:hAnsi="Comic Sans MS" w:cs="Times New Roman"/>
          <w:b/>
          <w:color w:val="0070C0"/>
          <w:sz w:val="26"/>
          <w:szCs w:val="26"/>
        </w:rPr>
      </w:pPr>
      <w:r w:rsidRPr="005D0982">
        <w:rPr>
          <w:rFonts w:ascii="Comic Sans MS" w:hAnsi="Comic Sans MS" w:cs="Times New Roman"/>
          <w:b/>
          <w:color w:val="0070C0"/>
          <w:sz w:val="26"/>
          <w:szCs w:val="26"/>
        </w:rPr>
        <w:t>Вологодской области</w:t>
      </w:r>
    </w:p>
    <w:p w:rsidR="005D0982" w:rsidRPr="005D0982" w:rsidRDefault="005D0982" w:rsidP="005D0982">
      <w:pPr>
        <w:spacing w:after="0" w:line="240" w:lineRule="auto"/>
        <w:jc w:val="center"/>
        <w:rPr>
          <w:rFonts w:ascii="Comic Sans MS" w:hAnsi="Comic Sans MS" w:cs="Times New Roman"/>
          <w:b/>
          <w:color w:val="0070C0"/>
          <w:sz w:val="26"/>
          <w:szCs w:val="26"/>
        </w:rPr>
      </w:pPr>
      <w:r w:rsidRPr="005D0982">
        <w:rPr>
          <w:rFonts w:ascii="Comic Sans MS" w:hAnsi="Comic Sans MS" w:cs="Times New Roman"/>
          <w:b/>
          <w:color w:val="0070C0"/>
          <w:sz w:val="26"/>
          <w:szCs w:val="26"/>
        </w:rPr>
        <w:t>«</w:t>
      </w:r>
      <w:r w:rsidR="00EC0436">
        <w:rPr>
          <w:rFonts w:ascii="Comic Sans MS" w:hAnsi="Comic Sans MS" w:cs="Times New Roman"/>
          <w:b/>
          <w:color w:val="0070C0"/>
          <w:sz w:val="26"/>
          <w:szCs w:val="26"/>
        </w:rPr>
        <w:t>Центр народной культуры</w:t>
      </w:r>
      <w:r w:rsidRPr="005D0982">
        <w:rPr>
          <w:rFonts w:ascii="Comic Sans MS" w:hAnsi="Comic Sans MS" w:cs="Times New Roman"/>
          <w:b/>
          <w:color w:val="0070C0"/>
          <w:sz w:val="26"/>
          <w:szCs w:val="26"/>
        </w:rPr>
        <w:t>»</w:t>
      </w:r>
    </w:p>
    <w:p w:rsidR="005D0982" w:rsidRPr="00D816D3" w:rsidRDefault="005D0982" w:rsidP="005D0982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5D0982" w:rsidRPr="00D816D3" w:rsidRDefault="005D0982" w:rsidP="005D0982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5D0982" w:rsidRDefault="005D0982" w:rsidP="005D0982">
      <w:pPr>
        <w:rPr>
          <w:rFonts w:ascii="Times New Roman" w:hAnsi="Times New Roman" w:cs="Times New Roman"/>
          <w:sz w:val="32"/>
          <w:szCs w:val="32"/>
        </w:rPr>
      </w:pPr>
    </w:p>
    <w:p w:rsidR="005D0982" w:rsidRPr="005D0982" w:rsidRDefault="005D0982" w:rsidP="005D0982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  <w:r w:rsidRPr="005D0982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 xml:space="preserve">О необходимости соблюдения запрета </w:t>
      </w:r>
    </w:p>
    <w:p w:rsidR="005D0982" w:rsidRPr="005D0982" w:rsidRDefault="005D0982" w:rsidP="005D0982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  <w:r w:rsidRPr="005D0982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дарить и получать подарки</w:t>
      </w:r>
    </w:p>
    <w:p w:rsidR="005D0982" w:rsidRDefault="005D0982" w:rsidP="005D09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982" w:rsidRDefault="005D0982" w:rsidP="005D09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982" w:rsidRDefault="005D0982" w:rsidP="005D09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982" w:rsidRDefault="005D0982" w:rsidP="005D09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982" w:rsidRDefault="005D0982" w:rsidP="005D09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982" w:rsidRDefault="005D0982" w:rsidP="005D09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982" w:rsidRDefault="005D0982" w:rsidP="005D09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0982" w:rsidRPr="005D0982" w:rsidRDefault="005D0982" w:rsidP="005D0982">
      <w:pPr>
        <w:jc w:val="center"/>
        <w:rPr>
          <w:rFonts w:ascii="Comic Sans MS" w:hAnsi="Comic Sans MS" w:cs="Times New Roman"/>
          <w:b/>
          <w:color w:val="0070C0"/>
          <w:sz w:val="26"/>
          <w:szCs w:val="26"/>
        </w:rPr>
      </w:pPr>
      <w:r w:rsidRPr="005D0982">
        <w:rPr>
          <w:rFonts w:ascii="Comic Sans MS" w:hAnsi="Comic Sans MS" w:cs="Times New Roman"/>
          <w:b/>
          <w:color w:val="0070C0"/>
          <w:sz w:val="26"/>
          <w:szCs w:val="26"/>
        </w:rPr>
        <w:t>20</w:t>
      </w:r>
      <w:r w:rsidR="00EC0436">
        <w:rPr>
          <w:rFonts w:ascii="Comic Sans MS" w:hAnsi="Comic Sans MS" w:cs="Times New Roman"/>
          <w:b/>
          <w:color w:val="0070C0"/>
          <w:sz w:val="26"/>
          <w:szCs w:val="26"/>
        </w:rPr>
        <w:t>20</w:t>
      </w:r>
      <w:r w:rsidRPr="005D0982">
        <w:rPr>
          <w:rFonts w:ascii="Comic Sans MS" w:hAnsi="Comic Sans MS" w:cs="Times New Roman"/>
          <w:b/>
          <w:color w:val="0070C0"/>
          <w:sz w:val="26"/>
          <w:szCs w:val="26"/>
        </w:rPr>
        <w:t xml:space="preserve"> год</w:t>
      </w: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0982" w:rsidRDefault="005D0982" w:rsidP="00912636">
      <w:pPr>
        <w:spacing w:after="0" w:line="240" w:lineRule="auto"/>
        <w:jc w:val="both"/>
      </w:pPr>
    </w:p>
    <w:sectPr w:rsidR="005D0982" w:rsidSect="005D0982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414"/>
    <w:rsid w:val="00444933"/>
    <w:rsid w:val="004C72F2"/>
    <w:rsid w:val="005D0982"/>
    <w:rsid w:val="006F7E70"/>
    <w:rsid w:val="0073354A"/>
    <w:rsid w:val="00912636"/>
    <w:rsid w:val="00981F52"/>
    <w:rsid w:val="009B36A2"/>
    <w:rsid w:val="00AD6159"/>
    <w:rsid w:val="00CB3CF3"/>
    <w:rsid w:val="00E0209D"/>
    <w:rsid w:val="00EC0436"/>
    <w:rsid w:val="00F2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F2"/>
  </w:style>
  <w:style w:type="paragraph" w:styleId="1">
    <w:name w:val="heading 1"/>
    <w:basedOn w:val="a"/>
    <w:link w:val="10"/>
    <w:uiPriority w:val="9"/>
    <w:qFormat/>
    <w:rsid w:val="00F25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4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25414"/>
  </w:style>
  <w:style w:type="paragraph" w:styleId="a3">
    <w:name w:val="Normal (Web)"/>
    <w:basedOn w:val="a"/>
    <w:uiPriority w:val="99"/>
    <w:semiHidden/>
    <w:unhideWhenUsed/>
    <w:rsid w:val="00F2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4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ua0121</dc:creator>
  <cp:lastModifiedBy>shmidt</cp:lastModifiedBy>
  <cp:revision>3</cp:revision>
  <cp:lastPrinted>2020-09-28T08:49:00Z</cp:lastPrinted>
  <dcterms:created xsi:type="dcterms:W3CDTF">2021-03-01T09:08:00Z</dcterms:created>
  <dcterms:modified xsi:type="dcterms:W3CDTF">2021-03-01T09:12:00Z</dcterms:modified>
</cp:coreProperties>
</file>